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491" w:rsidRDefault="00C20491" w:rsidP="00C20491">
      <w:pPr>
        <w:shd w:val="clear" w:color="auto" w:fill="FFFFFF"/>
        <w:spacing w:line="36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C20491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Искусственное прерывание беременности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. Неделя тишины.</w:t>
      </w:r>
    </w:p>
    <w:p w:rsidR="00C20491" w:rsidRPr="00C20491" w:rsidRDefault="00C20491" w:rsidP="00C20491">
      <w:pPr>
        <w:shd w:val="clear" w:color="auto" w:fill="FFFFFF"/>
        <w:spacing w:line="360" w:lineRule="atLeast"/>
        <w:outlineLvl w:val="1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:rsidR="00C20491" w:rsidRPr="00C20491" w:rsidRDefault="00C20491" w:rsidP="00C20491">
      <w:pPr>
        <w:shd w:val="clear" w:color="auto" w:fill="FFFFFF"/>
        <w:spacing w:line="288" w:lineRule="atLeast"/>
        <w:ind w:firstLine="708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204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Каждая женщина самостоятельно решает вопрос о материнстве. Искусственное прерывание беременности проводится по желанию женщины при наличии информированного добровольного </w:t>
      </w:r>
      <w:hyperlink r:id="rId4" w:anchor="dst100011" w:history="1">
        <w:r w:rsidRPr="00C20491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согласия</w:t>
        </w:r>
      </w:hyperlink>
      <w:r w:rsidRPr="00C204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C20491" w:rsidRPr="00C20491" w:rsidRDefault="00C20491" w:rsidP="00C20491">
      <w:pPr>
        <w:shd w:val="clear" w:color="auto" w:fill="FFFFFF"/>
        <w:spacing w:line="288" w:lineRule="atLeast"/>
        <w:ind w:firstLine="708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204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Искусственное прерывание беременности по желанию женщины проводится при сроке беременности до </w:t>
      </w:r>
      <w:r w:rsidRPr="00C2049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двенадцати</w:t>
      </w:r>
      <w:r w:rsidRPr="00C204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недель.</w:t>
      </w:r>
    </w:p>
    <w:p w:rsidR="00C20491" w:rsidRPr="00C20491" w:rsidRDefault="00C20491" w:rsidP="00C20491">
      <w:pPr>
        <w:shd w:val="clear" w:color="auto" w:fill="FFFFFF"/>
        <w:spacing w:line="288" w:lineRule="atLeast"/>
        <w:ind w:firstLine="708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204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Искусственное прерывание беременности проводится:</w:t>
      </w:r>
    </w:p>
    <w:p w:rsidR="00C20491" w:rsidRPr="00C20491" w:rsidRDefault="00C20491" w:rsidP="00C20491">
      <w:pPr>
        <w:shd w:val="clear" w:color="auto" w:fill="FFFFFF"/>
        <w:spacing w:line="288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204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1) не ранее </w:t>
      </w:r>
      <w:r w:rsidRPr="00C2049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48 часов</w:t>
      </w:r>
      <w:r w:rsidRPr="00C204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 момента обращения женщины в медицинскую организацию для искусственного прерывания беременности:</w:t>
      </w:r>
    </w:p>
    <w:p w:rsidR="00C20491" w:rsidRPr="00C20491" w:rsidRDefault="00C20491" w:rsidP="00C20491">
      <w:pPr>
        <w:shd w:val="clear" w:color="auto" w:fill="FFFFFF"/>
        <w:spacing w:before="168" w:line="288" w:lineRule="atLeast"/>
        <w:ind w:firstLine="54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204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а) при сроке беременности четвертая - седьмая недели;</w:t>
      </w:r>
    </w:p>
    <w:p w:rsidR="00C20491" w:rsidRPr="00C20491" w:rsidRDefault="00C20491" w:rsidP="00C20491">
      <w:pPr>
        <w:shd w:val="clear" w:color="auto" w:fill="FFFFFF"/>
        <w:spacing w:before="168" w:line="288" w:lineRule="atLeast"/>
        <w:ind w:firstLine="54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204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б) при сроке беременности одиннадцатая - двенадцатая недели, но не позднее окончания двенадцатой недели беременности;</w:t>
      </w:r>
    </w:p>
    <w:p w:rsidR="00C20491" w:rsidRPr="00C20491" w:rsidRDefault="00C20491" w:rsidP="00C20491">
      <w:pPr>
        <w:shd w:val="clear" w:color="auto" w:fill="FFFFFF"/>
        <w:spacing w:line="288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204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2) не ранее семи дней с момента обращения женщины в медицинскую организацию для искусственного прерывания беременности при сроке беременности восьмая - десятая недели беременности.</w:t>
      </w:r>
    </w:p>
    <w:p w:rsidR="00C20491" w:rsidRPr="00C20491" w:rsidRDefault="00C20491" w:rsidP="00C20491">
      <w:pPr>
        <w:shd w:val="clear" w:color="auto" w:fill="FFFFFF"/>
        <w:spacing w:line="288" w:lineRule="atLeast"/>
        <w:ind w:firstLine="708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204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Искусственное прерывание беременности по социальным показаниям проводится при сроке беременности до двадцати двух недель, а при наличии медицинских показаний - независимо от срока беременности.</w:t>
      </w:r>
    </w:p>
    <w:p w:rsidR="00C20491" w:rsidRPr="00C20491" w:rsidRDefault="00C20491" w:rsidP="00C20491">
      <w:pPr>
        <w:shd w:val="clear" w:color="auto" w:fill="FFFFFF"/>
        <w:spacing w:line="288" w:lineRule="atLeast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5" w:anchor="dst100005" w:history="1">
        <w:r w:rsidRPr="00C20491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  <w:lang w:eastAsia="ru-RU"/>
          </w:rPr>
          <w:t>Социальные показания</w:t>
        </w:r>
      </w:hyperlink>
      <w:r w:rsidRPr="00C204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для искусственного прерывания беременности определяются Правительством Российской Федерации.</w:t>
      </w:r>
    </w:p>
    <w:p w:rsidR="00C20491" w:rsidRPr="00C20491" w:rsidRDefault="00C20491" w:rsidP="00C20491">
      <w:pPr>
        <w:shd w:val="clear" w:color="auto" w:fill="FFFFFF"/>
        <w:spacing w:line="288" w:lineRule="atLeast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6" w:anchor="dst100010" w:history="1">
        <w:r w:rsidRPr="00C20491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  <w:lang w:eastAsia="ru-RU"/>
          </w:rPr>
          <w:t>Перечень</w:t>
        </w:r>
      </w:hyperlink>
      <w:r w:rsidRPr="00C204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медицинских показаний для искусственного прерывания беременности определяется уполномоченным федеральным органом исполнительной власти.</w:t>
      </w:r>
    </w:p>
    <w:p w:rsidR="00C20491" w:rsidRDefault="00C20491" w:rsidP="00C20491">
      <w:pPr>
        <w:shd w:val="clear" w:color="auto" w:fill="FFFFFF"/>
        <w:spacing w:line="288" w:lineRule="atLeast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04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Искусственное прерывание беременности у совершеннолетней, признанной в установленном законом порядке недееспособной, если она по своему состоянию не способна выразить свою волю, </w:t>
      </w:r>
      <w:proofErr w:type="gramStart"/>
      <w:r w:rsidRPr="00C204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возможно</w:t>
      </w:r>
      <w:proofErr w:type="gramEnd"/>
      <w:r w:rsidRPr="00C204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решению суда, принимаемому по заявлению ее законного представителя и с участием совершеннолетней, признанной в установленном законом порядке недееспособной.</w:t>
      </w:r>
    </w:p>
    <w:p w:rsidR="00C20491" w:rsidRPr="00C20491" w:rsidRDefault="00C20491" w:rsidP="00C20491">
      <w:pPr>
        <w:shd w:val="clear" w:color="auto" w:fill="FFFFFF"/>
        <w:spacing w:line="288" w:lineRule="atLeast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04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Незаконное проведение искусственного прерывания беременности влечет за собой административную или уголовную ответственность, установленную </w:t>
      </w:r>
      <w:hyperlink r:id="rId7" w:history="1">
        <w:r w:rsidRPr="00C20491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  <w:lang w:eastAsia="ru-RU"/>
          </w:rPr>
          <w:t>законодательством</w:t>
        </w:r>
      </w:hyperlink>
      <w:r w:rsidRPr="00C204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Российской Федерации.</w:t>
      </w:r>
    </w:p>
    <w:p w:rsidR="00DA58EE" w:rsidRPr="00C20491" w:rsidRDefault="00DA58EE" w:rsidP="00C20491">
      <w:pPr>
        <w:rPr>
          <w:rFonts w:ascii="Times New Roman" w:hAnsi="Times New Roman" w:cs="Times New Roman"/>
          <w:sz w:val="24"/>
          <w:szCs w:val="24"/>
        </w:rPr>
      </w:pPr>
    </w:p>
    <w:sectPr w:rsidR="00DA58EE" w:rsidRPr="00C20491" w:rsidSect="00DA58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0491"/>
    <w:rsid w:val="00433F44"/>
    <w:rsid w:val="005214A2"/>
    <w:rsid w:val="00542E64"/>
    <w:rsid w:val="00C20491"/>
    <w:rsid w:val="00DA58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8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20491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20491"/>
    <w:rPr>
      <w:b/>
      <w:bCs/>
    </w:rPr>
  </w:style>
  <w:style w:type="character" w:styleId="a5">
    <w:name w:val="Emphasis"/>
    <w:basedOn w:val="a0"/>
    <w:uiPriority w:val="20"/>
    <w:qFormat/>
    <w:rsid w:val="00C20491"/>
    <w:rPr>
      <w:i/>
      <w:iCs/>
    </w:rPr>
  </w:style>
  <w:style w:type="character" w:styleId="a6">
    <w:name w:val="Hyperlink"/>
    <w:basedOn w:val="a0"/>
    <w:uiPriority w:val="99"/>
    <w:semiHidden/>
    <w:unhideWhenUsed/>
    <w:rsid w:val="00C20491"/>
    <w:rPr>
      <w:color w:val="0000FF"/>
      <w:u w:val="single"/>
    </w:rPr>
  </w:style>
  <w:style w:type="paragraph" w:customStyle="1" w:styleId="no-indent">
    <w:name w:val="no-indent"/>
    <w:basedOn w:val="a"/>
    <w:rsid w:val="00C20491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5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89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551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5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7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79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consultant.ru/document/cons_doc_LAW_121895/5e5a1acccfe61df97f5fcb684e12cab5fee05e25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onsultant.ru/document/cons_doc_LAW_125799/fbeaff474451c2b684e35a0a31f2d0f53081fe5e/" TargetMode="External"/><Relationship Id="rId5" Type="http://schemas.openxmlformats.org/officeDocument/2006/relationships/hyperlink" Target="https://www.consultant.ru/document/cons_doc_LAW_126022/" TargetMode="External"/><Relationship Id="rId4" Type="http://schemas.openxmlformats.org/officeDocument/2006/relationships/hyperlink" Target="https://www.consultant.ru/document/cons_doc_LAW_197667/50736e0f75a1c75082aed71b660fcf176eabf656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344</Words>
  <Characters>1962</Characters>
  <Application>Microsoft Office Word</Application>
  <DocSecurity>0</DocSecurity>
  <Lines>16</Lines>
  <Paragraphs>4</Paragraphs>
  <ScaleCrop>false</ScaleCrop>
  <Company/>
  <LinksUpToDate>false</LinksUpToDate>
  <CharactersWithSpaces>2302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novikova-li</dc:creator>
  <cp:lastModifiedBy>novikova-li</cp:lastModifiedBy>
  <cp:revision>1</cp:revision>
  <dcterms:created xsi:type="dcterms:W3CDTF">2024-07-25T07:52:00Z</dcterms:created>
  <dcterms:modified xsi:type="dcterms:W3CDTF">2024-07-25T07:57:00Z</dcterms:modified>
</cp:coreProperties>
</file>